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33" w:rsidRDefault="00CC250B">
      <w:r>
        <w:t>For immediate release</w:t>
      </w:r>
    </w:p>
    <w:p w:rsidR="00CC250B" w:rsidRDefault="00CC250B">
      <w:r>
        <w:t>16 January 2014</w:t>
      </w:r>
    </w:p>
    <w:p w:rsidR="00CC250B" w:rsidRPr="00CC250B" w:rsidRDefault="00D62F04">
      <w:pPr>
        <w:rPr>
          <w:b/>
        </w:rPr>
      </w:pPr>
      <w:r>
        <w:rPr>
          <w:b/>
        </w:rPr>
        <w:t>Apprentice winner Stella English t</w:t>
      </w:r>
      <w:r w:rsidR="00CC250B" w:rsidRPr="00CC250B">
        <w:rPr>
          <w:b/>
        </w:rPr>
        <w:t xml:space="preserve">o </w:t>
      </w:r>
      <w:r>
        <w:rPr>
          <w:b/>
        </w:rPr>
        <w:t>p</w:t>
      </w:r>
      <w:r w:rsidR="00CC250B" w:rsidRPr="00CC250B">
        <w:rPr>
          <w:b/>
        </w:rPr>
        <w:t xml:space="preserve">resent </w:t>
      </w:r>
      <w:r>
        <w:rPr>
          <w:b/>
        </w:rPr>
        <w:t>n</w:t>
      </w:r>
      <w:r w:rsidR="00CC250B" w:rsidRPr="00CC250B">
        <w:rPr>
          <w:b/>
        </w:rPr>
        <w:t xml:space="preserve">ew CrowdBox TV </w:t>
      </w:r>
      <w:r>
        <w:rPr>
          <w:b/>
        </w:rPr>
        <w:t>show t</w:t>
      </w:r>
      <w:r w:rsidR="00CC250B" w:rsidRPr="00CC250B">
        <w:rPr>
          <w:b/>
        </w:rPr>
        <w:t>his Sunday 19 January</w:t>
      </w:r>
    </w:p>
    <w:p w:rsidR="00CC250B" w:rsidRDefault="00CC250B">
      <w:pPr>
        <w:rPr>
          <w:i/>
        </w:rPr>
      </w:pPr>
      <w:r w:rsidRPr="00CC250B">
        <w:rPr>
          <w:i/>
        </w:rPr>
        <w:t xml:space="preserve">The Apprentice winner Stella English will present the brand new CrowdBox TV show this Sunday 19 January on Sky Channel 192. </w:t>
      </w:r>
    </w:p>
    <w:p w:rsidR="005E4107" w:rsidRDefault="00CC250B">
      <w:r>
        <w:t xml:space="preserve">The first ever </w:t>
      </w:r>
      <w:hyperlink r:id="rId6" w:history="1">
        <w:r w:rsidRPr="00793455">
          <w:rPr>
            <w:rStyle w:val="Hyperlink"/>
          </w:rPr>
          <w:t>CrowdBox TV show</w:t>
        </w:r>
      </w:hyperlink>
      <w:r>
        <w:t xml:space="preserve"> marks the beginning of a revolution in crowdfunding. A multi-platform service, the utterly unique concept gives entrepreneurs a chance to promote themselves and their crowdfunding projects across web, mobile and television. </w:t>
      </w:r>
      <w:r w:rsidR="005E4107">
        <w:t xml:space="preserve">As well as pitching their campaign video in the weekly Sky Broadcast, entrepreneurs and businesses will </w:t>
      </w:r>
      <w:r w:rsidR="00123AD0" w:rsidRPr="00BD2F77">
        <w:t xml:space="preserve">be able to </w:t>
      </w:r>
      <w:r w:rsidR="00BD2F77" w:rsidRPr="00BD2F77">
        <w:t xml:space="preserve">use CrowdBox to </w:t>
      </w:r>
      <w:r w:rsidR="00123AD0" w:rsidRPr="00BD2F77">
        <w:t xml:space="preserve">promote </w:t>
      </w:r>
      <w:r w:rsidR="00BD2F77" w:rsidRPr="00BD2F77">
        <w:t>their projects to</w:t>
      </w:r>
      <w:r w:rsidR="005E4107">
        <w:t xml:space="preserve"> a global network for increased visibility and exposure. </w:t>
      </w:r>
    </w:p>
    <w:p w:rsidR="005E4107" w:rsidRDefault="00CC250B">
      <w:r>
        <w:t>Sunday’s 30-minute show is the first in a monthly series which will see the half hour format extended</w:t>
      </w:r>
      <w:r w:rsidR="00793455">
        <w:t xml:space="preserve"> to a one hour slot in February. The show will develop into a fully fledged TV channel later in the year.</w:t>
      </w:r>
      <w:r w:rsidR="005E4107">
        <w:t xml:space="preserve"> </w:t>
      </w:r>
    </w:p>
    <w:p w:rsidR="00CC250B" w:rsidRDefault="00CC250B">
      <w:r>
        <w:t>Apprentice winner, entrepreneur and management consultant Stella English</w:t>
      </w:r>
      <w:r w:rsidR="00E51A58">
        <w:t xml:space="preserve"> will present the CrowdBox TV show. She</w:t>
      </w:r>
      <w:r>
        <w:t xml:space="preserve"> said, “It’s crucial for entrepreneurs to be able to get their message out to the crowd. </w:t>
      </w:r>
      <w:r w:rsidR="002168F3">
        <w:t xml:space="preserve">CrowdBox showcases the hottest projects from around the globe.” </w:t>
      </w:r>
    </w:p>
    <w:p w:rsidR="002168F3" w:rsidRDefault="00E51A58">
      <w:r>
        <w:t xml:space="preserve">Actress and </w:t>
      </w:r>
      <w:r w:rsidR="002168F3">
        <w:t xml:space="preserve">Designer Sadie Frost is one of a host of famous names to lend her support </w:t>
      </w:r>
      <w:r w:rsidR="00BD2F77">
        <w:t xml:space="preserve">by choosing CrowdBox to promote her new crowdfunding project. CrowdBox will help </w:t>
      </w:r>
      <w:r w:rsidR="00BD2F77">
        <w:t xml:space="preserve">her </w:t>
      </w:r>
      <w:r w:rsidR="00BD2F77">
        <w:t>to extend</w:t>
      </w:r>
      <w:r w:rsidR="00BD2F77">
        <w:t xml:space="preserve"> the</w:t>
      </w:r>
      <w:r w:rsidR="00BD2F77">
        <w:t xml:space="preserve"> global reach </w:t>
      </w:r>
      <w:r w:rsidR="00BD2F77">
        <w:t>for her project,</w:t>
      </w:r>
      <w:r w:rsidR="00BD2F77">
        <w:t xml:space="preserve"> Blonde to Black Pictures</w:t>
      </w:r>
      <w:r w:rsidR="00BD2F77">
        <w:t xml:space="preserve"> and increase visibility</w:t>
      </w:r>
      <w:r w:rsidR="00BD2F77">
        <w:t xml:space="preserve">. She said, </w:t>
      </w:r>
      <w:r w:rsidR="002168F3">
        <w:t>“I</w:t>
      </w:r>
      <w:r>
        <w:t>’</w:t>
      </w:r>
      <w:r w:rsidR="002168F3">
        <w:t xml:space="preserve">m the founder of Frost French and two other </w:t>
      </w:r>
      <w:r>
        <w:t xml:space="preserve">labels, </w:t>
      </w:r>
      <w:proofErr w:type="spellStart"/>
      <w:r>
        <w:t>Floozie</w:t>
      </w:r>
      <w:proofErr w:type="spellEnd"/>
      <w:r>
        <w:t xml:space="preserve"> and </w:t>
      </w:r>
      <w:r w:rsidR="00C212EA" w:rsidRPr="00C212EA">
        <w:t>Iris &amp; Edie</w:t>
      </w:r>
      <w:r>
        <w:t xml:space="preserve"> which are stocked in </w:t>
      </w:r>
      <w:r w:rsidR="00793455">
        <w:t xml:space="preserve">120 stores across the country. I’m also the director of Blonde to Black Pictures which is a film company which launched last year. </w:t>
      </w:r>
      <w:r w:rsidR="00BD2F77">
        <w:t>W</w:t>
      </w:r>
      <w:r w:rsidR="00793455">
        <w:t xml:space="preserve">e are just about to launch </w:t>
      </w:r>
      <w:r w:rsidR="00C212EA" w:rsidRPr="00C212EA">
        <w:t>our crowdfunding campaign</w:t>
      </w:r>
      <w:r w:rsidR="00BD2F77">
        <w:t xml:space="preserve"> and are using CrowdBox because it will help</w:t>
      </w:r>
      <w:r w:rsidR="00BD2F77">
        <w:t xml:space="preserve"> </w:t>
      </w:r>
      <w:r w:rsidR="00BD2F77">
        <w:t>me</w:t>
      </w:r>
      <w:r w:rsidR="00793455">
        <w:t xml:space="preserve"> sell my brand to the masses and give people the opportunity to have a part of me.”</w:t>
      </w:r>
    </w:p>
    <w:p w:rsidR="00A30840" w:rsidRDefault="00A30840">
      <w:r>
        <w:t xml:space="preserve">The former </w:t>
      </w:r>
      <w:r w:rsidR="00123AD0" w:rsidRPr="00BD2F77">
        <w:t>head of</w:t>
      </w:r>
      <w:r>
        <w:t xml:space="preserve"> programming and content at Channel 4 and STV, David Brook is working with CrowdBox to make it an international brand.</w:t>
      </w:r>
    </w:p>
    <w:p w:rsidR="00793455" w:rsidRDefault="00793455">
      <w:r w:rsidRPr="00A30840">
        <w:t xml:space="preserve">Marc Hayward, the </w:t>
      </w:r>
      <w:r w:rsidR="00A30840" w:rsidRPr="00A30840">
        <w:t xml:space="preserve">Creator and </w:t>
      </w:r>
      <w:r w:rsidR="00D62F04">
        <w:t xml:space="preserve">Managing Director of </w:t>
      </w:r>
      <w:r w:rsidR="00C212EA" w:rsidRPr="00C212EA">
        <w:t>CrowdBox</w:t>
      </w:r>
      <w:r w:rsidRPr="00123AD0">
        <w:t xml:space="preserve"> </w:t>
      </w:r>
      <w:r w:rsidRPr="00A30840">
        <w:t>said, “</w:t>
      </w:r>
      <w:r w:rsidR="00A30840" w:rsidRPr="00A30840">
        <w:rPr>
          <w:bCs/>
          <w:iCs/>
        </w:rPr>
        <w:t>At CrowdBox we love to see projects get funded and make dreams come true. We know this doesn’t happen without hard work and preparation, which is why we are keen to help our clients reach their target and get the money they need.</w:t>
      </w:r>
      <w:r w:rsidRPr="00A30840">
        <w:t>”</w:t>
      </w:r>
    </w:p>
    <w:p w:rsidR="00A30840" w:rsidRPr="00A30840" w:rsidRDefault="00A30840">
      <w:r>
        <w:t>Jack Darby, Operations Manager said, “</w:t>
      </w:r>
      <w:r w:rsidRPr="00A30840">
        <w:rPr>
          <w:bCs/>
          <w:iCs/>
        </w:rPr>
        <w:t>Whether you want to start a community-based project, fund a small business venture, publish a book, or help launch the next Facebook, CrowdBox will help you promote your fundraising campaign.”</w:t>
      </w:r>
    </w:p>
    <w:p w:rsidR="00793455" w:rsidRDefault="00793455">
      <w:r>
        <w:t xml:space="preserve">In order to offer projects showcased on the show an ever bigger platform for their emerging brands, CrowdBox has teamed up with the </w:t>
      </w:r>
      <w:r w:rsidR="00EB4F45">
        <w:t xml:space="preserve">boutique </w:t>
      </w:r>
      <w:r>
        <w:t xml:space="preserve">Nottingham </w:t>
      </w:r>
      <w:r>
        <w:lastRenderedPageBreak/>
        <w:t xml:space="preserve">PR agency, Dakota Digital. Its team of award winning writers will provide strategic press and PR support to </w:t>
      </w:r>
      <w:r w:rsidR="00EB4F45">
        <w:t xml:space="preserve">all CrowdBox </w:t>
      </w:r>
      <w:r>
        <w:t>projects, giving each their own press relea</w:t>
      </w:r>
      <w:r w:rsidR="00D62F04">
        <w:t xml:space="preserve">se and targeted UK and US media </w:t>
      </w:r>
      <w:r>
        <w:t>distribution.</w:t>
      </w:r>
    </w:p>
    <w:p w:rsidR="00793455" w:rsidRDefault="00793455">
      <w:r>
        <w:t xml:space="preserve">Managing director Rebecca Appleton said, “CrowdBox really does put the crowd into </w:t>
      </w:r>
      <w:r w:rsidR="0036625E">
        <w:t xml:space="preserve">crowdfunding </w:t>
      </w:r>
      <w:bookmarkStart w:id="0" w:name="_GoBack"/>
      <w:bookmarkEnd w:id="0"/>
      <w:r>
        <w:t xml:space="preserve">and significantly expands </w:t>
      </w:r>
      <w:r w:rsidR="00EB4F45">
        <w:t xml:space="preserve">project </w:t>
      </w:r>
      <w:r>
        <w:t xml:space="preserve">exposure and reach </w:t>
      </w:r>
      <w:r w:rsidR="00EB4F45">
        <w:t xml:space="preserve">for entrepreneurs seeking backers. Dakota Digital is delighted to partner with CrowdBox as its PR agent working on the world’s hottest projects.”  </w:t>
      </w:r>
    </w:p>
    <w:p w:rsidR="00793455" w:rsidRDefault="00793455" w:rsidP="00793455">
      <w:pPr>
        <w:jc w:val="both"/>
      </w:pPr>
      <w:r>
        <w:t xml:space="preserve">Watch the first ever CrowdBox TV show on Sky channel 192 this Sunday 19 January </w:t>
      </w:r>
      <w:r w:rsidR="00EB4F45">
        <w:t xml:space="preserve">at 5pm or visit </w:t>
      </w:r>
      <w:hyperlink r:id="rId7" w:history="1">
        <w:r w:rsidR="00EB4F45" w:rsidRPr="00CC0BC5">
          <w:rPr>
            <w:rStyle w:val="Hyperlink"/>
          </w:rPr>
          <w:t>http://www.crowdbox.tv</w:t>
        </w:r>
      </w:hyperlink>
      <w:r w:rsidR="00EB4F45">
        <w:t xml:space="preserve"> for more information. To find out more about Dakota Digital’s UK and US PR services, visit </w:t>
      </w:r>
      <w:hyperlink r:id="rId8" w:history="1">
        <w:r w:rsidR="00EB4F45" w:rsidRPr="00CC0BC5">
          <w:rPr>
            <w:rStyle w:val="Hyperlink"/>
          </w:rPr>
          <w:t>http://www.dakotadigital.co.uk</w:t>
        </w:r>
      </w:hyperlink>
      <w:r w:rsidR="00EB4F45">
        <w:t xml:space="preserve"> </w:t>
      </w:r>
    </w:p>
    <w:p w:rsidR="00D62F04" w:rsidRPr="00BD2F77" w:rsidRDefault="00D62F04" w:rsidP="00D62F04">
      <w:pPr>
        <w:jc w:val="both"/>
        <w:rPr>
          <w:b/>
        </w:rPr>
      </w:pPr>
      <w:r w:rsidRPr="00BD2F77">
        <w:rPr>
          <w:b/>
        </w:rPr>
        <w:t xml:space="preserve">About </w:t>
      </w:r>
    </w:p>
    <w:p w:rsidR="00D62F04" w:rsidRPr="00BD2F77" w:rsidRDefault="00D62F04" w:rsidP="00D62F04">
      <w:pPr>
        <w:jc w:val="both"/>
        <w:rPr>
          <w:bCs/>
          <w:iCs/>
        </w:rPr>
      </w:pPr>
      <w:r w:rsidRPr="00BD2F77">
        <w:rPr>
          <w:bCs/>
          <w:iCs/>
        </w:rPr>
        <w:t>CrowdBox ltd (the “Company”) was founded by a successful team of industry professionals within the mainstream television and crowdfunding sectors with a shared passion for innovation.</w:t>
      </w:r>
    </w:p>
    <w:p w:rsidR="00D62F04" w:rsidRPr="00BD2F77" w:rsidRDefault="00D62F04" w:rsidP="00D62F04">
      <w:pPr>
        <w:jc w:val="both"/>
      </w:pPr>
      <w:r w:rsidRPr="00BD2F77">
        <w:rPr>
          <w:bCs/>
          <w:iCs/>
        </w:rPr>
        <w:t xml:space="preserve">CrowdBox broadcasts across Sky TV and </w:t>
      </w:r>
      <w:proofErr w:type="spellStart"/>
      <w:r w:rsidRPr="00BD2F77">
        <w:rPr>
          <w:bCs/>
          <w:iCs/>
        </w:rPr>
        <w:t>Freesat</w:t>
      </w:r>
      <w:proofErr w:type="spellEnd"/>
      <w:r w:rsidRPr="00BD2F77">
        <w:rPr>
          <w:bCs/>
          <w:iCs/>
        </w:rPr>
        <w:t xml:space="preserve"> - Web with social media interaction. CrowdBox positively promotes crowdfunding pitches to a potential audience of 25 million viewers, in over 12 million homes. </w:t>
      </w:r>
      <w:proofErr w:type="spellStart"/>
      <w:r w:rsidRPr="00BD2F77">
        <w:rPr>
          <w:bCs/>
          <w:iCs/>
        </w:rPr>
        <w:t>CrowdBoxTV</w:t>
      </w:r>
      <w:proofErr w:type="spellEnd"/>
      <w:r w:rsidRPr="00BD2F77">
        <w:rPr>
          <w:bCs/>
          <w:iCs/>
        </w:rPr>
        <w:t xml:space="preserve"> is the world’s first TV show/channel dedicated to the crowdfunding industry.</w:t>
      </w:r>
    </w:p>
    <w:p w:rsidR="00D62F04" w:rsidRPr="00BD2F77" w:rsidRDefault="00D62F04" w:rsidP="00D62F04">
      <w:pPr>
        <w:jc w:val="both"/>
        <w:rPr>
          <w:b/>
        </w:rPr>
      </w:pPr>
      <w:r w:rsidRPr="00BD2F77">
        <w:rPr>
          <w:b/>
        </w:rPr>
        <w:t>Contact</w:t>
      </w:r>
    </w:p>
    <w:p w:rsidR="00D62F04" w:rsidRPr="00BD2F77" w:rsidRDefault="00D62F04" w:rsidP="00D62F04">
      <w:pPr>
        <w:jc w:val="both"/>
      </w:pPr>
      <w:proofErr w:type="gramStart"/>
      <w:r w:rsidRPr="00BD2F77">
        <w:t>Issued by Dakota Digital.</w:t>
      </w:r>
      <w:proofErr w:type="gramEnd"/>
      <w:r w:rsidRPr="00BD2F77">
        <w:t xml:space="preserve"> Please direct press queries to Rebecca Appleton. Email </w:t>
      </w:r>
      <w:hyperlink r:id="rId9" w:history="1">
        <w:r w:rsidRPr="00BD2F77">
          <w:rPr>
            <w:rStyle w:val="Hyperlink"/>
            <w:color w:val="auto"/>
          </w:rPr>
          <w:t>Rebecca@dakotadigital.co.uk</w:t>
        </w:r>
      </w:hyperlink>
      <w:r w:rsidRPr="00BD2F77">
        <w:t xml:space="preserve"> or Tel: 01623 428996. </w:t>
      </w:r>
    </w:p>
    <w:p w:rsidR="00BD2F77" w:rsidRPr="00840EB9" w:rsidRDefault="00BD2F77" w:rsidP="00BD2F77">
      <w:pPr>
        <w:jc w:val="center"/>
      </w:pPr>
      <w:r>
        <w:t>##ENDS##</w:t>
      </w:r>
    </w:p>
    <w:p w:rsidR="00D62F04" w:rsidRPr="00CC250B" w:rsidRDefault="00D62F04"/>
    <w:sectPr w:rsidR="00D62F04" w:rsidRPr="00CC250B" w:rsidSect="00DD7733">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6F" w:rsidRDefault="00671C6F" w:rsidP="00CC250B">
      <w:pPr>
        <w:spacing w:after="0" w:line="240" w:lineRule="auto"/>
      </w:pPr>
      <w:r>
        <w:separator/>
      </w:r>
    </w:p>
  </w:endnote>
  <w:endnote w:type="continuationSeparator" w:id="0">
    <w:p w:rsidR="00671C6F" w:rsidRDefault="00671C6F" w:rsidP="00CC2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6F" w:rsidRDefault="00671C6F" w:rsidP="00CC250B">
      <w:pPr>
        <w:spacing w:after="0" w:line="240" w:lineRule="auto"/>
      </w:pPr>
      <w:r>
        <w:separator/>
      </w:r>
    </w:p>
  </w:footnote>
  <w:footnote w:type="continuationSeparator" w:id="0">
    <w:p w:rsidR="00671C6F" w:rsidRDefault="00671C6F" w:rsidP="00CC2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0B" w:rsidRDefault="00CC250B">
    <w:pPr>
      <w:pStyle w:val="Header"/>
    </w:pPr>
    <w:r>
      <w:rPr>
        <w:noProof/>
        <w:lang w:eastAsia="en-GB"/>
      </w:rPr>
      <w:drawing>
        <wp:anchor distT="0" distB="0" distL="114300" distR="114300" simplePos="0" relativeHeight="251658240" behindDoc="0" locked="0" layoutInCell="1" allowOverlap="1">
          <wp:simplePos x="0" y="0"/>
          <wp:positionH relativeFrom="column">
            <wp:posOffset>3997960</wp:posOffset>
          </wp:positionH>
          <wp:positionV relativeFrom="paragraph">
            <wp:posOffset>-303530</wp:posOffset>
          </wp:positionV>
          <wp:extent cx="1458595" cy="1250315"/>
          <wp:effectExtent l="19050" t="0" r="8255"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458595" cy="1250315"/>
                  </a:xfrm>
                  <a:prstGeom prst="rect">
                    <a:avLst/>
                  </a:prstGeom>
                </pic:spPr>
              </pic:pic>
            </a:graphicData>
          </a:graphic>
        </wp:anchor>
      </w:drawing>
    </w:r>
    <w:r>
      <w:t>Issued by Dakota Digital</w:t>
    </w:r>
  </w:p>
  <w:p w:rsidR="00CC250B" w:rsidRDefault="00CC250B">
    <w:pPr>
      <w:pStyle w:val="Header"/>
    </w:pPr>
    <w:r>
      <w:t>Press contact: Rebecca Appleton</w:t>
    </w:r>
  </w:p>
  <w:p w:rsidR="00CC250B" w:rsidRDefault="00CC250B">
    <w:pPr>
      <w:pStyle w:val="Header"/>
    </w:pPr>
    <w:r>
      <w:t xml:space="preserve">Email: </w:t>
    </w:r>
    <w:hyperlink r:id="rId2" w:history="1">
      <w:r w:rsidRPr="00CC0BC5">
        <w:rPr>
          <w:rStyle w:val="Hyperlink"/>
        </w:rPr>
        <w:t>Rebecca@dakotadigital.co.uk</w:t>
      </w:r>
    </w:hyperlink>
    <w:r>
      <w:t xml:space="preserve">   </w:t>
    </w:r>
  </w:p>
  <w:p w:rsidR="00CC250B" w:rsidRDefault="00CC250B">
    <w:pPr>
      <w:pStyle w:val="Header"/>
    </w:pPr>
    <w:r>
      <w:t>Tel: 01623 428996</w:t>
    </w:r>
  </w:p>
  <w:p w:rsidR="00CC250B" w:rsidRDefault="00CC25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CC250B"/>
    <w:rsid w:val="00003C9E"/>
    <w:rsid w:val="00007885"/>
    <w:rsid w:val="00010997"/>
    <w:rsid w:val="00012E31"/>
    <w:rsid w:val="0001367A"/>
    <w:rsid w:val="000136AE"/>
    <w:rsid w:val="000146F7"/>
    <w:rsid w:val="00014D7E"/>
    <w:rsid w:val="00014FD2"/>
    <w:rsid w:val="00017233"/>
    <w:rsid w:val="000174C4"/>
    <w:rsid w:val="00023B6A"/>
    <w:rsid w:val="00024C8E"/>
    <w:rsid w:val="000260F7"/>
    <w:rsid w:val="00032118"/>
    <w:rsid w:val="00033062"/>
    <w:rsid w:val="0003439D"/>
    <w:rsid w:val="00035EBA"/>
    <w:rsid w:val="00037010"/>
    <w:rsid w:val="00040663"/>
    <w:rsid w:val="00046F5B"/>
    <w:rsid w:val="00052DA0"/>
    <w:rsid w:val="00054758"/>
    <w:rsid w:val="00062120"/>
    <w:rsid w:val="0006304B"/>
    <w:rsid w:val="000644F1"/>
    <w:rsid w:val="00064647"/>
    <w:rsid w:val="00065A02"/>
    <w:rsid w:val="000668AE"/>
    <w:rsid w:val="0006714C"/>
    <w:rsid w:val="00067E21"/>
    <w:rsid w:val="000743A6"/>
    <w:rsid w:val="000752DA"/>
    <w:rsid w:val="00075B44"/>
    <w:rsid w:val="000850BD"/>
    <w:rsid w:val="00085A9E"/>
    <w:rsid w:val="00086A8D"/>
    <w:rsid w:val="00090A04"/>
    <w:rsid w:val="000941C9"/>
    <w:rsid w:val="000A2358"/>
    <w:rsid w:val="000A25F9"/>
    <w:rsid w:val="000A3DF7"/>
    <w:rsid w:val="000A4360"/>
    <w:rsid w:val="000A548D"/>
    <w:rsid w:val="000A7798"/>
    <w:rsid w:val="000A7DAE"/>
    <w:rsid w:val="000B45AD"/>
    <w:rsid w:val="000B4E06"/>
    <w:rsid w:val="000C30AE"/>
    <w:rsid w:val="000C4B42"/>
    <w:rsid w:val="000C756C"/>
    <w:rsid w:val="000C766E"/>
    <w:rsid w:val="000C79DB"/>
    <w:rsid w:val="000C7C1D"/>
    <w:rsid w:val="000D3913"/>
    <w:rsid w:val="000D39C0"/>
    <w:rsid w:val="000D429F"/>
    <w:rsid w:val="000D7569"/>
    <w:rsid w:val="000E20C3"/>
    <w:rsid w:val="000E58A7"/>
    <w:rsid w:val="000E7DD3"/>
    <w:rsid w:val="000F09DE"/>
    <w:rsid w:val="000F0DCF"/>
    <w:rsid w:val="000F4D52"/>
    <w:rsid w:val="000F5EA1"/>
    <w:rsid w:val="00102057"/>
    <w:rsid w:val="001031B5"/>
    <w:rsid w:val="00103460"/>
    <w:rsid w:val="001050AE"/>
    <w:rsid w:val="00106BBA"/>
    <w:rsid w:val="00106FA7"/>
    <w:rsid w:val="0010795F"/>
    <w:rsid w:val="00111208"/>
    <w:rsid w:val="0011398A"/>
    <w:rsid w:val="00113CD2"/>
    <w:rsid w:val="00114B72"/>
    <w:rsid w:val="00114DC2"/>
    <w:rsid w:val="00116A10"/>
    <w:rsid w:val="0012054E"/>
    <w:rsid w:val="00121249"/>
    <w:rsid w:val="00121DA3"/>
    <w:rsid w:val="00123AD0"/>
    <w:rsid w:val="00123BDE"/>
    <w:rsid w:val="00130495"/>
    <w:rsid w:val="00136FFC"/>
    <w:rsid w:val="001406EF"/>
    <w:rsid w:val="00140711"/>
    <w:rsid w:val="00142355"/>
    <w:rsid w:val="001445B4"/>
    <w:rsid w:val="0014696C"/>
    <w:rsid w:val="00150E5B"/>
    <w:rsid w:val="00150FA8"/>
    <w:rsid w:val="00161BCC"/>
    <w:rsid w:val="001622EE"/>
    <w:rsid w:val="00166A1A"/>
    <w:rsid w:val="00166D7C"/>
    <w:rsid w:val="00170144"/>
    <w:rsid w:val="0017081C"/>
    <w:rsid w:val="0017473B"/>
    <w:rsid w:val="001767D2"/>
    <w:rsid w:val="00177784"/>
    <w:rsid w:val="00180A58"/>
    <w:rsid w:val="00182DF1"/>
    <w:rsid w:val="001831EB"/>
    <w:rsid w:val="00186FFC"/>
    <w:rsid w:val="0018777E"/>
    <w:rsid w:val="001934C0"/>
    <w:rsid w:val="001959BC"/>
    <w:rsid w:val="001A1A38"/>
    <w:rsid w:val="001A3391"/>
    <w:rsid w:val="001A5D0A"/>
    <w:rsid w:val="001B080A"/>
    <w:rsid w:val="001B0B1A"/>
    <w:rsid w:val="001C0721"/>
    <w:rsid w:val="001C13BC"/>
    <w:rsid w:val="001C22C5"/>
    <w:rsid w:val="001C25FE"/>
    <w:rsid w:val="001C47D3"/>
    <w:rsid w:val="001C761D"/>
    <w:rsid w:val="001D082B"/>
    <w:rsid w:val="001D0888"/>
    <w:rsid w:val="001D192C"/>
    <w:rsid w:val="001D5636"/>
    <w:rsid w:val="001E442C"/>
    <w:rsid w:val="001E563E"/>
    <w:rsid w:val="001F014F"/>
    <w:rsid w:val="001F4E6C"/>
    <w:rsid w:val="001F6CAF"/>
    <w:rsid w:val="0020284E"/>
    <w:rsid w:val="002031C7"/>
    <w:rsid w:val="002040A6"/>
    <w:rsid w:val="00204AE6"/>
    <w:rsid w:val="00204C17"/>
    <w:rsid w:val="002056B8"/>
    <w:rsid w:val="00212C30"/>
    <w:rsid w:val="002168F3"/>
    <w:rsid w:val="00223A2A"/>
    <w:rsid w:val="00226716"/>
    <w:rsid w:val="002269E4"/>
    <w:rsid w:val="002270BF"/>
    <w:rsid w:val="00227AF2"/>
    <w:rsid w:val="00231D5C"/>
    <w:rsid w:val="00235794"/>
    <w:rsid w:val="00240D43"/>
    <w:rsid w:val="002428C8"/>
    <w:rsid w:val="00244311"/>
    <w:rsid w:val="0024570E"/>
    <w:rsid w:val="00245A44"/>
    <w:rsid w:val="002461FC"/>
    <w:rsid w:val="00250EDC"/>
    <w:rsid w:val="00252776"/>
    <w:rsid w:val="00253CC2"/>
    <w:rsid w:val="00255B84"/>
    <w:rsid w:val="00256E0F"/>
    <w:rsid w:val="0025713F"/>
    <w:rsid w:val="00257AED"/>
    <w:rsid w:val="0026233F"/>
    <w:rsid w:val="00263727"/>
    <w:rsid w:val="00266DE4"/>
    <w:rsid w:val="002701F5"/>
    <w:rsid w:val="0027261A"/>
    <w:rsid w:val="002771F7"/>
    <w:rsid w:val="00277C1E"/>
    <w:rsid w:val="002804C6"/>
    <w:rsid w:val="00280E22"/>
    <w:rsid w:val="00282D57"/>
    <w:rsid w:val="00284499"/>
    <w:rsid w:val="00286645"/>
    <w:rsid w:val="00293455"/>
    <w:rsid w:val="00294DB7"/>
    <w:rsid w:val="002A0F83"/>
    <w:rsid w:val="002A2429"/>
    <w:rsid w:val="002A7E96"/>
    <w:rsid w:val="002C09E9"/>
    <w:rsid w:val="002C0DCA"/>
    <w:rsid w:val="002C198A"/>
    <w:rsid w:val="002C3188"/>
    <w:rsid w:val="002D042E"/>
    <w:rsid w:val="002D29A3"/>
    <w:rsid w:val="002D301B"/>
    <w:rsid w:val="002D33CD"/>
    <w:rsid w:val="002D35E5"/>
    <w:rsid w:val="002D5A5F"/>
    <w:rsid w:val="002E103C"/>
    <w:rsid w:val="002E2FE7"/>
    <w:rsid w:val="002E323F"/>
    <w:rsid w:val="002E331A"/>
    <w:rsid w:val="002E3642"/>
    <w:rsid w:val="002E4B46"/>
    <w:rsid w:val="002F01A3"/>
    <w:rsid w:val="002F3065"/>
    <w:rsid w:val="002F602D"/>
    <w:rsid w:val="002F7ED8"/>
    <w:rsid w:val="00301362"/>
    <w:rsid w:val="00301752"/>
    <w:rsid w:val="00301790"/>
    <w:rsid w:val="0030589A"/>
    <w:rsid w:val="003101F2"/>
    <w:rsid w:val="00310DF5"/>
    <w:rsid w:val="003112C0"/>
    <w:rsid w:val="0031550C"/>
    <w:rsid w:val="0031556B"/>
    <w:rsid w:val="00317C6A"/>
    <w:rsid w:val="00323E4F"/>
    <w:rsid w:val="00325E81"/>
    <w:rsid w:val="0033263A"/>
    <w:rsid w:val="00334EB4"/>
    <w:rsid w:val="00335B11"/>
    <w:rsid w:val="00337912"/>
    <w:rsid w:val="00342CCF"/>
    <w:rsid w:val="003467B2"/>
    <w:rsid w:val="00347971"/>
    <w:rsid w:val="00351760"/>
    <w:rsid w:val="003533F7"/>
    <w:rsid w:val="00353F3D"/>
    <w:rsid w:val="00355888"/>
    <w:rsid w:val="003563B9"/>
    <w:rsid w:val="00357D29"/>
    <w:rsid w:val="00361B32"/>
    <w:rsid w:val="00362D1F"/>
    <w:rsid w:val="00362F08"/>
    <w:rsid w:val="00365092"/>
    <w:rsid w:val="0036625E"/>
    <w:rsid w:val="003864EB"/>
    <w:rsid w:val="003871D7"/>
    <w:rsid w:val="00391ABF"/>
    <w:rsid w:val="00391BF3"/>
    <w:rsid w:val="00392289"/>
    <w:rsid w:val="00392F4B"/>
    <w:rsid w:val="003A0CDF"/>
    <w:rsid w:val="003A2025"/>
    <w:rsid w:val="003A2723"/>
    <w:rsid w:val="003A2BCA"/>
    <w:rsid w:val="003B142B"/>
    <w:rsid w:val="003B40C7"/>
    <w:rsid w:val="003B7069"/>
    <w:rsid w:val="003C5891"/>
    <w:rsid w:val="003C672F"/>
    <w:rsid w:val="003D0689"/>
    <w:rsid w:val="003D300E"/>
    <w:rsid w:val="003D470A"/>
    <w:rsid w:val="003D4F69"/>
    <w:rsid w:val="003E1E4D"/>
    <w:rsid w:val="003E5FF3"/>
    <w:rsid w:val="003F30D3"/>
    <w:rsid w:val="003F7C03"/>
    <w:rsid w:val="003F7DD1"/>
    <w:rsid w:val="004012BF"/>
    <w:rsid w:val="00403CC2"/>
    <w:rsid w:val="00405941"/>
    <w:rsid w:val="00405C48"/>
    <w:rsid w:val="00405E01"/>
    <w:rsid w:val="0040733F"/>
    <w:rsid w:val="0041172B"/>
    <w:rsid w:val="0041237C"/>
    <w:rsid w:val="00413907"/>
    <w:rsid w:val="004169CD"/>
    <w:rsid w:val="00416C20"/>
    <w:rsid w:val="00422628"/>
    <w:rsid w:val="004251A0"/>
    <w:rsid w:val="004313D4"/>
    <w:rsid w:val="00434AFC"/>
    <w:rsid w:val="00441977"/>
    <w:rsid w:val="00446D0C"/>
    <w:rsid w:val="0045380E"/>
    <w:rsid w:val="00453F18"/>
    <w:rsid w:val="0046435C"/>
    <w:rsid w:val="00464D34"/>
    <w:rsid w:val="00471254"/>
    <w:rsid w:val="00475133"/>
    <w:rsid w:val="004767EC"/>
    <w:rsid w:val="00480591"/>
    <w:rsid w:val="00481C50"/>
    <w:rsid w:val="004823BF"/>
    <w:rsid w:val="00486394"/>
    <w:rsid w:val="00491226"/>
    <w:rsid w:val="00491C1B"/>
    <w:rsid w:val="00492F42"/>
    <w:rsid w:val="004A1150"/>
    <w:rsid w:val="004A184D"/>
    <w:rsid w:val="004A6315"/>
    <w:rsid w:val="004A7DE1"/>
    <w:rsid w:val="004A7F24"/>
    <w:rsid w:val="004B0A6A"/>
    <w:rsid w:val="004B2873"/>
    <w:rsid w:val="004B2C29"/>
    <w:rsid w:val="004D1020"/>
    <w:rsid w:val="004D35E2"/>
    <w:rsid w:val="004D53EE"/>
    <w:rsid w:val="004D5CE1"/>
    <w:rsid w:val="004D6441"/>
    <w:rsid w:val="004D6A5A"/>
    <w:rsid w:val="004E058F"/>
    <w:rsid w:val="004E57CF"/>
    <w:rsid w:val="004E5BD6"/>
    <w:rsid w:val="004E6518"/>
    <w:rsid w:val="004E6DB8"/>
    <w:rsid w:val="004E7C71"/>
    <w:rsid w:val="004F14DF"/>
    <w:rsid w:val="004F1ADA"/>
    <w:rsid w:val="004F5164"/>
    <w:rsid w:val="004F669D"/>
    <w:rsid w:val="005011A2"/>
    <w:rsid w:val="00501332"/>
    <w:rsid w:val="00501D6C"/>
    <w:rsid w:val="00502631"/>
    <w:rsid w:val="005043E4"/>
    <w:rsid w:val="00512B17"/>
    <w:rsid w:val="00516487"/>
    <w:rsid w:val="005178F8"/>
    <w:rsid w:val="0052093A"/>
    <w:rsid w:val="00530405"/>
    <w:rsid w:val="005305B7"/>
    <w:rsid w:val="0053128E"/>
    <w:rsid w:val="00535250"/>
    <w:rsid w:val="005425A8"/>
    <w:rsid w:val="005457AF"/>
    <w:rsid w:val="0054588F"/>
    <w:rsid w:val="0054593B"/>
    <w:rsid w:val="00550575"/>
    <w:rsid w:val="0055296B"/>
    <w:rsid w:val="00554913"/>
    <w:rsid w:val="00555090"/>
    <w:rsid w:val="00555A0E"/>
    <w:rsid w:val="005574EA"/>
    <w:rsid w:val="00562D7B"/>
    <w:rsid w:val="00563C92"/>
    <w:rsid w:val="0056486D"/>
    <w:rsid w:val="00564C26"/>
    <w:rsid w:val="005658C9"/>
    <w:rsid w:val="00566EEF"/>
    <w:rsid w:val="0056750E"/>
    <w:rsid w:val="00567C63"/>
    <w:rsid w:val="00575BCE"/>
    <w:rsid w:val="0057697C"/>
    <w:rsid w:val="00577E03"/>
    <w:rsid w:val="00583F86"/>
    <w:rsid w:val="0058450C"/>
    <w:rsid w:val="005863CF"/>
    <w:rsid w:val="00587FA2"/>
    <w:rsid w:val="00591207"/>
    <w:rsid w:val="00591CE8"/>
    <w:rsid w:val="00593189"/>
    <w:rsid w:val="00594D18"/>
    <w:rsid w:val="00595D12"/>
    <w:rsid w:val="005A0A2F"/>
    <w:rsid w:val="005A0CA7"/>
    <w:rsid w:val="005A3D86"/>
    <w:rsid w:val="005A5650"/>
    <w:rsid w:val="005B06BA"/>
    <w:rsid w:val="005B0EE7"/>
    <w:rsid w:val="005B202E"/>
    <w:rsid w:val="005B4058"/>
    <w:rsid w:val="005C328F"/>
    <w:rsid w:val="005C4D10"/>
    <w:rsid w:val="005C5DF0"/>
    <w:rsid w:val="005C668E"/>
    <w:rsid w:val="005D0622"/>
    <w:rsid w:val="005D16F5"/>
    <w:rsid w:val="005D1E4E"/>
    <w:rsid w:val="005D319B"/>
    <w:rsid w:val="005D49C7"/>
    <w:rsid w:val="005D6F61"/>
    <w:rsid w:val="005E2F0A"/>
    <w:rsid w:val="005E4107"/>
    <w:rsid w:val="005E461F"/>
    <w:rsid w:val="005E6881"/>
    <w:rsid w:val="005F2A99"/>
    <w:rsid w:val="00600D7B"/>
    <w:rsid w:val="0060374F"/>
    <w:rsid w:val="006065FD"/>
    <w:rsid w:val="00606DA8"/>
    <w:rsid w:val="0061411B"/>
    <w:rsid w:val="0062300B"/>
    <w:rsid w:val="0062720D"/>
    <w:rsid w:val="00641459"/>
    <w:rsid w:val="0064272C"/>
    <w:rsid w:val="00643682"/>
    <w:rsid w:val="00653487"/>
    <w:rsid w:val="00654468"/>
    <w:rsid w:val="00655507"/>
    <w:rsid w:val="00656A68"/>
    <w:rsid w:val="00660D6B"/>
    <w:rsid w:val="00660F76"/>
    <w:rsid w:val="00663ED3"/>
    <w:rsid w:val="00671C6F"/>
    <w:rsid w:val="006741AE"/>
    <w:rsid w:val="006748BB"/>
    <w:rsid w:val="006751CD"/>
    <w:rsid w:val="00676FE0"/>
    <w:rsid w:val="00681E0A"/>
    <w:rsid w:val="006859CF"/>
    <w:rsid w:val="00687CF7"/>
    <w:rsid w:val="00690003"/>
    <w:rsid w:val="00690661"/>
    <w:rsid w:val="00690C31"/>
    <w:rsid w:val="00694C0A"/>
    <w:rsid w:val="00697B0B"/>
    <w:rsid w:val="006A01AA"/>
    <w:rsid w:val="006A71D5"/>
    <w:rsid w:val="006A7D2C"/>
    <w:rsid w:val="006B3976"/>
    <w:rsid w:val="006B6D9F"/>
    <w:rsid w:val="006C2394"/>
    <w:rsid w:val="006C35EE"/>
    <w:rsid w:val="006C3D1F"/>
    <w:rsid w:val="006D2B47"/>
    <w:rsid w:val="006D5F7C"/>
    <w:rsid w:val="006D6684"/>
    <w:rsid w:val="006E44C3"/>
    <w:rsid w:val="006E6359"/>
    <w:rsid w:val="006E722B"/>
    <w:rsid w:val="00701583"/>
    <w:rsid w:val="00701F37"/>
    <w:rsid w:val="00705071"/>
    <w:rsid w:val="00711B0C"/>
    <w:rsid w:val="00715267"/>
    <w:rsid w:val="00717C69"/>
    <w:rsid w:val="007203C1"/>
    <w:rsid w:val="007223B4"/>
    <w:rsid w:val="00722561"/>
    <w:rsid w:val="00725C10"/>
    <w:rsid w:val="007300AC"/>
    <w:rsid w:val="0073229A"/>
    <w:rsid w:val="00734902"/>
    <w:rsid w:val="0074028E"/>
    <w:rsid w:val="00745119"/>
    <w:rsid w:val="00751D55"/>
    <w:rsid w:val="00754634"/>
    <w:rsid w:val="00754D90"/>
    <w:rsid w:val="00755A27"/>
    <w:rsid w:val="00756297"/>
    <w:rsid w:val="00766248"/>
    <w:rsid w:val="0077240C"/>
    <w:rsid w:val="00773EFF"/>
    <w:rsid w:val="007806CF"/>
    <w:rsid w:val="0078258F"/>
    <w:rsid w:val="007907D7"/>
    <w:rsid w:val="00791A70"/>
    <w:rsid w:val="00793455"/>
    <w:rsid w:val="00793750"/>
    <w:rsid w:val="007963B5"/>
    <w:rsid w:val="007A4D3C"/>
    <w:rsid w:val="007B0B4B"/>
    <w:rsid w:val="007B2614"/>
    <w:rsid w:val="007B3605"/>
    <w:rsid w:val="007B5D60"/>
    <w:rsid w:val="007C1776"/>
    <w:rsid w:val="007C1E85"/>
    <w:rsid w:val="007C3236"/>
    <w:rsid w:val="007C6913"/>
    <w:rsid w:val="007C7786"/>
    <w:rsid w:val="007D2754"/>
    <w:rsid w:val="007D37F3"/>
    <w:rsid w:val="007D3E80"/>
    <w:rsid w:val="007D4EAB"/>
    <w:rsid w:val="007D5BBA"/>
    <w:rsid w:val="007E4F2A"/>
    <w:rsid w:val="007E77E9"/>
    <w:rsid w:val="007F2231"/>
    <w:rsid w:val="007F4560"/>
    <w:rsid w:val="007F6BCE"/>
    <w:rsid w:val="0080371C"/>
    <w:rsid w:val="00804312"/>
    <w:rsid w:val="008078E5"/>
    <w:rsid w:val="00814CC4"/>
    <w:rsid w:val="00817DD7"/>
    <w:rsid w:val="0082032F"/>
    <w:rsid w:val="0082077B"/>
    <w:rsid w:val="00822A73"/>
    <w:rsid w:val="00825FAB"/>
    <w:rsid w:val="008278DD"/>
    <w:rsid w:val="008321DF"/>
    <w:rsid w:val="0083254F"/>
    <w:rsid w:val="008351EF"/>
    <w:rsid w:val="00835C17"/>
    <w:rsid w:val="0084487B"/>
    <w:rsid w:val="008458D0"/>
    <w:rsid w:val="00847944"/>
    <w:rsid w:val="0085335F"/>
    <w:rsid w:val="00854134"/>
    <w:rsid w:val="00854172"/>
    <w:rsid w:val="00854BAC"/>
    <w:rsid w:val="008570F0"/>
    <w:rsid w:val="008606B6"/>
    <w:rsid w:val="0086272F"/>
    <w:rsid w:val="00864DED"/>
    <w:rsid w:val="0086682A"/>
    <w:rsid w:val="0086780C"/>
    <w:rsid w:val="0087055B"/>
    <w:rsid w:val="008707FB"/>
    <w:rsid w:val="00871907"/>
    <w:rsid w:val="008820B6"/>
    <w:rsid w:val="00885341"/>
    <w:rsid w:val="00885FA6"/>
    <w:rsid w:val="00892800"/>
    <w:rsid w:val="00892B0B"/>
    <w:rsid w:val="00892FC3"/>
    <w:rsid w:val="00893021"/>
    <w:rsid w:val="00895413"/>
    <w:rsid w:val="008958B2"/>
    <w:rsid w:val="008A04D5"/>
    <w:rsid w:val="008A1840"/>
    <w:rsid w:val="008A1C17"/>
    <w:rsid w:val="008A3005"/>
    <w:rsid w:val="008A3AF0"/>
    <w:rsid w:val="008A4AA4"/>
    <w:rsid w:val="008A7982"/>
    <w:rsid w:val="008A7B78"/>
    <w:rsid w:val="008B12C8"/>
    <w:rsid w:val="008B12F3"/>
    <w:rsid w:val="008B58DD"/>
    <w:rsid w:val="008C1735"/>
    <w:rsid w:val="008C4A43"/>
    <w:rsid w:val="008C766A"/>
    <w:rsid w:val="008D02B2"/>
    <w:rsid w:val="008D1437"/>
    <w:rsid w:val="008D1E1D"/>
    <w:rsid w:val="008D2A65"/>
    <w:rsid w:val="008D5B5C"/>
    <w:rsid w:val="008D5E0B"/>
    <w:rsid w:val="008E3EAB"/>
    <w:rsid w:val="008F0227"/>
    <w:rsid w:val="008F0DA3"/>
    <w:rsid w:val="008F3838"/>
    <w:rsid w:val="008F3E82"/>
    <w:rsid w:val="008F6753"/>
    <w:rsid w:val="008F7BD2"/>
    <w:rsid w:val="0090163C"/>
    <w:rsid w:val="00905AD9"/>
    <w:rsid w:val="00912ED1"/>
    <w:rsid w:val="00930F9B"/>
    <w:rsid w:val="009359EA"/>
    <w:rsid w:val="0093709D"/>
    <w:rsid w:val="009441F8"/>
    <w:rsid w:val="00945D78"/>
    <w:rsid w:val="00947CA6"/>
    <w:rsid w:val="00953AE3"/>
    <w:rsid w:val="00953D08"/>
    <w:rsid w:val="009625C8"/>
    <w:rsid w:val="00962EDF"/>
    <w:rsid w:val="00963BBE"/>
    <w:rsid w:val="00964733"/>
    <w:rsid w:val="0096510A"/>
    <w:rsid w:val="00965EAA"/>
    <w:rsid w:val="009671BD"/>
    <w:rsid w:val="009704C0"/>
    <w:rsid w:val="00974A5D"/>
    <w:rsid w:val="00974D98"/>
    <w:rsid w:val="0097639F"/>
    <w:rsid w:val="00976AF9"/>
    <w:rsid w:val="009847E2"/>
    <w:rsid w:val="009864FF"/>
    <w:rsid w:val="00992147"/>
    <w:rsid w:val="009962EC"/>
    <w:rsid w:val="009971AC"/>
    <w:rsid w:val="009A143C"/>
    <w:rsid w:val="009A39AF"/>
    <w:rsid w:val="009A4DF4"/>
    <w:rsid w:val="009A62F0"/>
    <w:rsid w:val="009A7A80"/>
    <w:rsid w:val="009B142D"/>
    <w:rsid w:val="009B3599"/>
    <w:rsid w:val="009B4D7D"/>
    <w:rsid w:val="009C060A"/>
    <w:rsid w:val="009C2F07"/>
    <w:rsid w:val="009C45A2"/>
    <w:rsid w:val="009C4945"/>
    <w:rsid w:val="009C5577"/>
    <w:rsid w:val="009D1DC9"/>
    <w:rsid w:val="009D2990"/>
    <w:rsid w:val="009D347B"/>
    <w:rsid w:val="009D6CC4"/>
    <w:rsid w:val="009D760A"/>
    <w:rsid w:val="009D7781"/>
    <w:rsid w:val="009D7935"/>
    <w:rsid w:val="009E4609"/>
    <w:rsid w:val="009E6604"/>
    <w:rsid w:val="009F1C71"/>
    <w:rsid w:val="009F3D11"/>
    <w:rsid w:val="009F64A5"/>
    <w:rsid w:val="00A04DCE"/>
    <w:rsid w:val="00A054B4"/>
    <w:rsid w:val="00A068F6"/>
    <w:rsid w:val="00A0717F"/>
    <w:rsid w:val="00A07705"/>
    <w:rsid w:val="00A1047E"/>
    <w:rsid w:val="00A11F71"/>
    <w:rsid w:val="00A142D1"/>
    <w:rsid w:val="00A14633"/>
    <w:rsid w:val="00A15FE2"/>
    <w:rsid w:val="00A17996"/>
    <w:rsid w:val="00A21D8D"/>
    <w:rsid w:val="00A23069"/>
    <w:rsid w:val="00A23136"/>
    <w:rsid w:val="00A23BE0"/>
    <w:rsid w:val="00A245C9"/>
    <w:rsid w:val="00A24764"/>
    <w:rsid w:val="00A24F2E"/>
    <w:rsid w:val="00A30840"/>
    <w:rsid w:val="00A418DE"/>
    <w:rsid w:val="00A43417"/>
    <w:rsid w:val="00A46C81"/>
    <w:rsid w:val="00A50E0A"/>
    <w:rsid w:val="00A56F8F"/>
    <w:rsid w:val="00A57C1C"/>
    <w:rsid w:val="00A613D3"/>
    <w:rsid w:val="00A615DA"/>
    <w:rsid w:val="00A637DE"/>
    <w:rsid w:val="00A67055"/>
    <w:rsid w:val="00A70005"/>
    <w:rsid w:val="00A77A3C"/>
    <w:rsid w:val="00A91488"/>
    <w:rsid w:val="00A948BB"/>
    <w:rsid w:val="00A97118"/>
    <w:rsid w:val="00AA1E9C"/>
    <w:rsid w:val="00AA1F1D"/>
    <w:rsid w:val="00AA6551"/>
    <w:rsid w:val="00AA6A6A"/>
    <w:rsid w:val="00AA6FA0"/>
    <w:rsid w:val="00AA7F8B"/>
    <w:rsid w:val="00AB1D33"/>
    <w:rsid w:val="00AB240F"/>
    <w:rsid w:val="00AB5BA0"/>
    <w:rsid w:val="00AB69ED"/>
    <w:rsid w:val="00AC0012"/>
    <w:rsid w:val="00AC2EA1"/>
    <w:rsid w:val="00AC4593"/>
    <w:rsid w:val="00AD2B4B"/>
    <w:rsid w:val="00AD6FD4"/>
    <w:rsid w:val="00AE0A27"/>
    <w:rsid w:val="00AE3ACF"/>
    <w:rsid w:val="00AF1BF9"/>
    <w:rsid w:val="00AF4276"/>
    <w:rsid w:val="00B070B1"/>
    <w:rsid w:val="00B073E7"/>
    <w:rsid w:val="00B27EAC"/>
    <w:rsid w:val="00B31473"/>
    <w:rsid w:val="00B3471A"/>
    <w:rsid w:val="00B43E14"/>
    <w:rsid w:val="00B44A8A"/>
    <w:rsid w:val="00B45F97"/>
    <w:rsid w:val="00B53314"/>
    <w:rsid w:val="00B60E9B"/>
    <w:rsid w:val="00B66998"/>
    <w:rsid w:val="00B66B89"/>
    <w:rsid w:val="00B700E2"/>
    <w:rsid w:val="00B749B3"/>
    <w:rsid w:val="00B80D83"/>
    <w:rsid w:val="00B870F2"/>
    <w:rsid w:val="00B87CEB"/>
    <w:rsid w:val="00B913FA"/>
    <w:rsid w:val="00B9251F"/>
    <w:rsid w:val="00B946D1"/>
    <w:rsid w:val="00B95015"/>
    <w:rsid w:val="00B95162"/>
    <w:rsid w:val="00B976F7"/>
    <w:rsid w:val="00B97E30"/>
    <w:rsid w:val="00BA046C"/>
    <w:rsid w:val="00BA0908"/>
    <w:rsid w:val="00BA17AF"/>
    <w:rsid w:val="00BA1C4D"/>
    <w:rsid w:val="00BA2DFE"/>
    <w:rsid w:val="00BA45A1"/>
    <w:rsid w:val="00BB31C7"/>
    <w:rsid w:val="00BB3226"/>
    <w:rsid w:val="00BB6B75"/>
    <w:rsid w:val="00BB7DE5"/>
    <w:rsid w:val="00BC0738"/>
    <w:rsid w:val="00BC565A"/>
    <w:rsid w:val="00BD1542"/>
    <w:rsid w:val="00BD190C"/>
    <w:rsid w:val="00BD2F77"/>
    <w:rsid w:val="00BD5D0E"/>
    <w:rsid w:val="00BD5FDF"/>
    <w:rsid w:val="00BE3B98"/>
    <w:rsid w:val="00BE4227"/>
    <w:rsid w:val="00BE5742"/>
    <w:rsid w:val="00BE669F"/>
    <w:rsid w:val="00BF0E59"/>
    <w:rsid w:val="00BF48CC"/>
    <w:rsid w:val="00C0203C"/>
    <w:rsid w:val="00C02323"/>
    <w:rsid w:val="00C032BE"/>
    <w:rsid w:val="00C04B62"/>
    <w:rsid w:val="00C07919"/>
    <w:rsid w:val="00C10487"/>
    <w:rsid w:val="00C11DA5"/>
    <w:rsid w:val="00C1255B"/>
    <w:rsid w:val="00C17622"/>
    <w:rsid w:val="00C17E1F"/>
    <w:rsid w:val="00C212EA"/>
    <w:rsid w:val="00C34A37"/>
    <w:rsid w:val="00C3597D"/>
    <w:rsid w:val="00C35BA2"/>
    <w:rsid w:val="00C36C63"/>
    <w:rsid w:val="00C41127"/>
    <w:rsid w:val="00C41AD5"/>
    <w:rsid w:val="00C41DFC"/>
    <w:rsid w:val="00C429D6"/>
    <w:rsid w:val="00C4490C"/>
    <w:rsid w:val="00C46FF9"/>
    <w:rsid w:val="00C50C15"/>
    <w:rsid w:val="00C50CC0"/>
    <w:rsid w:val="00C525A5"/>
    <w:rsid w:val="00C633DE"/>
    <w:rsid w:val="00C641A3"/>
    <w:rsid w:val="00C649B0"/>
    <w:rsid w:val="00C746BF"/>
    <w:rsid w:val="00C75480"/>
    <w:rsid w:val="00C80399"/>
    <w:rsid w:val="00C8077F"/>
    <w:rsid w:val="00C807B0"/>
    <w:rsid w:val="00C80DDC"/>
    <w:rsid w:val="00C81E94"/>
    <w:rsid w:val="00C81F51"/>
    <w:rsid w:val="00C8662F"/>
    <w:rsid w:val="00C876F1"/>
    <w:rsid w:val="00C879F1"/>
    <w:rsid w:val="00C95790"/>
    <w:rsid w:val="00CA0201"/>
    <w:rsid w:val="00CA1BCC"/>
    <w:rsid w:val="00CB47EF"/>
    <w:rsid w:val="00CB5494"/>
    <w:rsid w:val="00CB7760"/>
    <w:rsid w:val="00CC250B"/>
    <w:rsid w:val="00CC5578"/>
    <w:rsid w:val="00CD6439"/>
    <w:rsid w:val="00CE1A64"/>
    <w:rsid w:val="00CE331C"/>
    <w:rsid w:val="00CE7850"/>
    <w:rsid w:val="00CF1388"/>
    <w:rsid w:val="00CF5379"/>
    <w:rsid w:val="00CF569D"/>
    <w:rsid w:val="00CF6734"/>
    <w:rsid w:val="00CF790C"/>
    <w:rsid w:val="00CF796C"/>
    <w:rsid w:val="00D00E82"/>
    <w:rsid w:val="00D0209C"/>
    <w:rsid w:val="00D025A4"/>
    <w:rsid w:val="00D032E9"/>
    <w:rsid w:val="00D03CFB"/>
    <w:rsid w:val="00D0495D"/>
    <w:rsid w:val="00D04EAF"/>
    <w:rsid w:val="00D14653"/>
    <w:rsid w:val="00D14AE6"/>
    <w:rsid w:val="00D16E27"/>
    <w:rsid w:val="00D20A1B"/>
    <w:rsid w:val="00D33F62"/>
    <w:rsid w:val="00D34639"/>
    <w:rsid w:val="00D36DBF"/>
    <w:rsid w:val="00D37FEF"/>
    <w:rsid w:val="00D42CAB"/>
    <w:rsid w:val="00D45F33"/>
    <w:rsid w:val="00D506AC"/>
    <w:rsid w:val="00D54AB8"/>
    <w:rsid w:val="00D54BDD"/>
    <w:rsid w:val="00D5504A"/>
    <w:rsid w:val="00D55181"/>
    <w:rsid w:val="00D55F6B"/>
    <w:rsid w:val="00D606AD"/>
    <w:rsid w:val="00D62F04"/>
    <w:rsid w:val="00D63C20"/>
    <w:rsid w:val="00D647A5"/>
    <w:rsid w:val="00D67343"/>
    <w:rsid w:val="00D6747D"/>
    <w:rsid w:val="00D6778F"/>
    <w:rsid w:val="00D67A99"/>
    <w:rsid w:val="00D67B31"/>
    <w:rsid w:val="00D73D26"/>
    <w:rsid w:val="00D76441"/>
    <w:rsid w:val="00D76985"/>
    <w:rsid w:val="00D77D9B"/>
    <w:rsid w:val="00D801D6"/>
    <w:rsid w:val="00D8272A"/>
    <w:rsid w:val="00D82C09"/>
    <w:rsid w:val="00D8545A"/>
    <w:rsid w:val="00D85B02"/>
    <w:rsid w:val="00D87819"/>
    <w:rsid w:val="00D90DA6"/>
    <w:rsid w:val="00D929B1"/>
    <w:rsid w:val="00D9350F"/>
    <w:rsid w:val="00D96B7D"/>
    <w:rsid w:val="00D974D3"/>
    <w:rsid w:val="00D97676"/>
    <w:rsid w:val="00DA38B5"/>
    <w:rsid w:val="00DA4AE7"/>
    <w:rsid w:val="00DB253F"/>
    <w:rsid w:val="00DB2822"/>
    <w:rsid w:val="00DB4254"/>
    <w:rsid w:val="00DB4747"/>
    <w:rsid w:val="00DC3610"/>
    <w:rsid w:val="00DD0BCC"/>
    <w:rsid w:val="00DD1293"/>
    <w:rsid w:val="00DD3130"/>
    <w:rsid w:val="00DD48DD"/>
    <w:rsid w:val="00DD7733"/>
    <w:rsid w:val="00DE7650"/>
    <w:rsid w:val="00DF21BC"/>
    <w:rsid w:val="00DF2E1A"/>
    <w:rsid w:val="00DF31D0"/>
    <w:rsid w:val="00E0166A"/>
    <w:rsid w:val="00E04F87"/>
    <w:rsid w:val="00E05293"/>
    <w:rsid w:val="00E10FF4"/>
    <w:rsid w:val="00E11E7A"/>
    <w:rsid w:val="00E1319D"/>
    <w:rsid w:val="00E13232"/>
    <w:rsid w:val="00E13FDD"/>
    <w:rsid w:val="00E16F4F"/>
    <w:rsid w:val="00E2365B"/>
    <w:rsid w:val="00E268CF"/>
    <w:rsid w:val="00E33655"/>
    <w:rsid w:val="00E3594D"/>
    <w:rsid w:val="00E36424"/>
    <w:rsid w:val="00E37DC9"/>
    <w:rsid w:val="00E464D4"/>
    <w:rsid w:val="00E47695"/>
    <w:rsid w:val="00E47B4D"/>
    <w:rsid w:val="00E5064C"/>
    <w:rsid w:val="00E51A58"/>
    <w:rsid w:val="00E51B56"/>
    <w:rsid w:val="00E51D7B"/>
    <w:rsid w:val="00E5280B"/>
    <w:rsid w:val="00E53945"/>
    <w:rsid w:val="00E539A0"/>
    <w:rsid w:val="00E66BC1"/>
    <w:rsid w:val="00E67378"/>
    <w:rsid w:val="00E67839"/>
    <w:rsid w:val="00E705E4"/>
    <w:rsid w:val="00E710D5"/>
    <w:rsid w:val="00E71AD4"/>
    <w:rsid w:val="00E748BA"/>
    <w:rsid w:val="00E74D18"/>
    <w:rsid w:val="00E75155"/>
    <w:rsid w:val="00E8146F"/>
    <w:rsid w:val="00E86D34"/>
    <w:rsid w:val="00E8723E"/>
    <w:rsid w:val="00E93430"/>
    <w:rsid w:val="00E963CA"/>
    <w:rsid w:val="00E967C8"/>
    <w:rsid w:val="00EA2AF0"/>
    <w:rsid w:val="00EA3CBF"/>
    <w:rsid w:val="00EB2585"/>
    <w:rsid w:val="00EB3AC5"/>
    <w:rsid w:val="00EB4F45"/>
    <w:rsid w:val="00EB7DF8"/>
    <w:rsid w:val="00EC5521"/>
    <w:rsid w:val="00EC569F"/>
    <w:rsid w:val="00EC5E29"/>
    <w:rsid w:val="00EC6851"/>
    <w:rsid w:val="00ED12AB"/>
    <w:rsid w:val="00ED1523"/>
    <w:rsid w:val="00ED2B8D"/>
    <w:rsid w:val="00ED2EDE"/>
    <w:rsid w:val="00ED3219"/>
    <w:rsid w:val="00ED4709"/>
    <w:rsid w:val="00ED5D0E"/>
    <w:rsid w:val="00EE0CC9"/>
    <w:rsid w:val="00EE1499"/>
    <w:rsid w:val="00EE24C5"/>
    <w:rsid w:val="00EE60BA"/>
    <w:rsid w:val="00EE75A7"/>
    <w:rsid w:val="00EF225A"/>
    <w:rsid w:val="00EF3B09"/>
    <w:rsid w:val="00F02111"/>
    <w:rsid w:val="00F02487"/>
    <w:rsid w:val="00F1028D"/>
    <w:rsid w:val="00F116EE"/>
    <w:rsid w:val="00F12306"/>
    <w:rsid w:val="00F2154F"/>
    <w:rsid w:val="00F21A7C"/>
    <w:rsid w:val="00F23D48"/>
    <w:rsid w:val="00F249E4"/>
    <w:rsid w:val="00F26E29"/>
    <w:rsid w:val="00F33562"/>
    <w:rsid w:val="00F3380C"/>
    <w:rsid w:val="00F35837"/>
    <w:rsid w:val="00F43CF9"/>
    <w:rsid w:val="00F443A6"/>
    <w:rsid w:val="00F463DE"/>
    <w:rsid w:val="00F56840"/>
    <w:rsid w:val="00F63032"/>
    <w:rsid w:val="00F63762"/>
    <w:rsid w:val="00F64FD3"/>
    <w:rsid w:val="00F66477"/>
    <w:rsid w:val="00F67424"/>
    <w:rsid w:val="00F7002D"/>
    <w:rsid w:val="00F72632"/>
    <w:rsid w:val="00F754DD"/>
    <w:rsid w:val="00F843F1"/>
    <w:rsid w:val="00F8615D"/>
    <w:rsid w:val="00F91C79"/>
    <w:rsid w:val="00F92FBE"/>
    <w:rsid w:val="00F94B25"/>
    <w:rsid w:val="00F97AC3"/>
    <w:rsid w:val="00FA0C3F"/>
    <w:rsid w:val="00FA114E"/>
    <w:rsid w:val="00FA237B"/>
    <w:rsid w:val="00FA376B"/>
    <w:rsid w:val="00FA7312"/>
    <w:rsid w:val="00FB04A3"/>
    <w:rsid w:val="00FB44E2"/>
    <w:rsid w:val="00FC3ACA"/>
    <w:rsid w:val="00FC6C80"/>
    <w:rsid w:val="00FD0304"/>
    <w:rsid w:val="00FD282A"/>
    <w:rsid w:val="00FD5589"/>
    <w:rsid w:val="00FD77F7"/>
    <w:rsid w:val="00FE1C28"/>
    <w:rsid w:val="00FE362A"/>
    <w:rsid w:val="00FE6461"/>
    <w:rsid w:val="00FE7F3B"/>
    <w:rsid w:val="00FF0138"/>
    <w:rsid w:val="00FF098C"/>
    <w:rsid w:val="00FF41A8"/>
    <w:rsid w:val="00FF49C0"/>
    <w:rsid w:val="00FF79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94"/>
    <w:pPr>
      <w:widowControl w:val="0"/>
      <w:suppressAutoHyphens/>
      <w:autoSpaceDN w:val="0"/>
      <w:spacing w:after="160" w:line="259" w:lineRule="auto"/>
      <w:textAlignment w:val="baseline"/>
    </w:pPr>
    <w:rPr>
      <w:rFonts w:ascii="Verdana" w:eastAsia="SimSun" w:hAnsi="Verdana"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5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250B"/>
    <w:rPr>
      <w:rFonts w:ascii="Verdana" w:eastAsia="SimSun" w:hAnsi="Verdana" w:cs="Calibri"/>
      <w:kern w:val="3"/>
    </w:rPr>
  </w:style>
  <w:style w:type="paragraph" w:styleId="Footer">
    <w:name w:val="footer"/>
    <w:basedOn w:val="Normal"/>
    <w:link w:val="FooterChar"/>
    <w:uiPriority w:val="99"/>
    <w:semiHidden/>
    <w:unhideWhenUsed/>
    <w:rsid w:val="00CC25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250B"/>
    <w:rPr>
      <w:rFonts w:ascii="Verdana" w:eastAsia="SimSun" w:hAnsi="Verdana" w:cs="Calibri"/>
      <w:kern w:val="3"/>
    </w:rPr>
  </w:style>
  <w:style w:type="character" w:styleId="Hyperlink">
    <w:name w:val="Hyperlink"/>
    <w:basedOn w:val="DefaultParagraphFont"/>
    <w:uiPriority w:val="99"/>
    <w:unhideWhenUsed/>
    <w:rsid w:val="00CC250B"/>
    <w:rPr>
      <w:color w:val="0000FF" w:themeColor="hyperlink"/>
      <w:u w:val="single"/>
    </w:rPr>
  </w:style>
  <w:style w:type="paragraph" w:styleId="BalloonText">
    <w:name w:val="Balloon Text"/>
    <w:basedOn w:val="Normal"/>
    <w:link w:val="BalloonTextChar"/>
    <w:uiPriority w:val="99"/>
    <w:semiHidden/>
    <w:unhideWhenUsed/>
    <w:rsid w:val="00CC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0B"/>
    <w:rPr>
      <w:rFonts w:ascii="Tahoma" w:eastAsia="SimSun" w:hAnsi="Tahoma" w:cs="Tahoma"/>
      <w:kern w:val="3"/>
      <w:sz w:val="16"/>
      <w:szCs w:val="16"/>
    </w:rPr>
  </w:style>
  <w:style w:type="character" w:styleId="CommentReference">
    <w:name w:val="annotation reference"/>
    <w:basedOn w:val="DefaultParagraphFont"/>
    <w:uiPriority w:val="99"/>
    <w:semiHidden/>
    <w:unhideWhenUsed/>
    <w:rsid w:val="00123AD0"/>
    <w:rPr>
      <w:sz w:val="16"/>
      <w:szCs w:val="16"/>
    </w:rPr>
  </w:style>
  <w:style w:type="paragraph" w:styleId="CommentText">
    <w:name w:val="annotation text"/>
    <w:basedOn w:val="Normal"/>
    <w:link w:val="CommentTextChar"/>
    <w:uiPriority w:val="99"/>
    <w:semiHidden/>
    <w:unhideWhenUsed/>
    <w:rsid w:val="00123AD0"/>
    <w:pPr>
      <w:spacing w:line="240" w:lineRule="auto"/>
    </w:pPr>
    <w:rPr>
      <w:sz w:val="20"/>
      <w:szCs w:val="20"/>
    </w:rPr>
  </w:style>
  <w:style w:type="character" w:customStyle="1" w:styleId="CommentTextChar">
    <w:name w:val="Comment Text Char"/>
    <w:basedOn w:val="DefaultParagraphFont"/>
    <w:link w:val="CommentText"/>
    <w:uiPriority w:val="99"/>
    <w:semiHidden/>
    <w:rsid w:val="00123AD0"/>
    <w:rPr>
      <w:rFonts w:ascii="Verdana" w:eastAsia="SimSun" w:hAnsi="Verdana" w:cs="Calibri"/>
      <w:kern w:val="3"/>
      <w:sz w:val="20"/>
      <w:szCs w:val="20"/>
    </w:rPr>
  </w:style>
  <w:style w:type="paragraph" w:styleId="CommentSubject">
    <w:name w:val="annotation subject"/>
    <w:basedOn w:val="CommentText"/>
    <w:next w:val="CommentText"/>
    <w:link w:val="CommentSubjectChar"/>
    <w:uiPriority w:val="99"/>
    <w:semiHidden/>
    <w:unhideWhenUsed/>
    <w:rsid w:val="00123AD0"/>
    <w:rPr>
      <w:b/>
      <w:bCs/>
    </w:rPr>
  </w:style>
  <w:style w:type="character" w:customStyle="1" w:styleId="CommentSubjectChar">
    <w:name w:val="Comment Subject Char"/>
    <w:basedOn w:val="CommentTextChar"/>
    <w:link w:val="CommentSubject"/>
    <w:uiPriority w:val="99"/>
    <w:semiHidden/>
    <w:rsid w:val="00123A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94"/>
    <w:pPr>
      <w:widowControl w:val="0"/>
      <w:suppressAutoHyphens/>
      <w:autoSpaceDN w:val="0"/>
      <w:spacing w:after="160" w:line="259" w:lineRule="auto"/>
      <w:textAlignment w:val="baseline"/>
    </w:pPr>
    <w:rPr>
      <w:rFonts w:ascii="Verdana" w:eastAsia="SimSun" w:hAnsi="Verdana"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5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250B"/>
    <w:rPr>
      <w:rFonts w:ascii="Verdana" w:eastAsia="SimSun" w:hAnsi="Verdana" w:cs="Calibri"/>
      <w:kern w:val="3"/>
    </w:rPr>
  </w:style>
  <w:style w:type="paragraph" w:styleId="Footer">
    <w:name w:val="footer"/>
    <w:basedOn w:val="Normal"/>
    <w:link w:val="FooterChar"/>
    <w:uiPriority w:val="99"/>
    <w:semiHidden/>
    <w:unhideWhenUsed/>
    <w:rsid w:val="00CC25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250B"/>
    <w:rPr>
      <w:rFonts w:ascii="Verdana" w:eastAsia="SimSun" w:hAnsi="Verdana" w:cs="Calibri"/>
      <w:kern w:val="3"/>
    </w:rPr>
  </w:style>
  <w:style w:type="character" w:styleId="Hyperlink">
    <w:name w:val="Hyperlink"/>
    <w:basedOn w:val="DefaultParagraphFont"/>
    <w:uiPriority w:val="99"/>
    <w:unhideWhenUsed/>
    <w:rsid w:val="00CC250B"/>
    <w:rPr>
      <w:color w:val="0000FF" w:themeColor="hyperlink"/>
      <w:u w:val="single"/>
    </w:rPr>
  </w:style>
  <w:style w:type="paragraph" w:styleId="BalloonText">
    <w:name w:val="Balloon Text"/>
    <w:basedOn w:val="Normal"/>
    <w:link w:val="BalloonTextChar"/>
    <w:uiPriority w:val="99"/>
    <w:semiHidden/>
    <w:unhideWhenUsed/>
    <w:rsid w:val="00CC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0B"/>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kotadigital.co.uk" TargetMode="External"/><Relationship Id="rId3" Type="http://schemas.openxmlformats.org/officeDocument/2006/relationships/webSettings" Target="webSettings.xml"/><Relationship Id="rId7" Type="http://schemas.openxmlformats.org/officeDocument/2006/relationships/hyperlink" Target="http://www.crowdbox.t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wdbox.t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becca@dakotadigital.co.uk"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mailto:Rebecca@dakotadigita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2014-01-16T13:49:00Z</dcterms:created>
  <dcterms:modified xsi:type="dcterms:W3CDTF">2014-01-16T13:49:00Z</dcterms:modified>
</cp:coreProperties>
</file>